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07" w:rsidRPr="00F16F88" w:rsidRDefault="00F004E5" w:rsidP="00F004E5">
      <w:pPr>
        <w:spacing w:after="0" w:line="240" w:lineRule="exact"/>
        <w:jc w:val="both"/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</w:pPr>
      <w:r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С</w:t>
      </w:r>
      <w:r w:rsidR="00660207"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остояни</w:t>
      </w:r>
      <w:r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е</w:t>
      </w:r>
      <w:r w:rsidR="00660207"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 xml:space="preserve"> законности в </w:t>
      </w:r>
      <w:r w:rsidR="00E8268E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 xml:space="preserve">период пожароопасной обстановки в </w:t>
      </w:r>
      <w:r w:rsidRPr="00F16F88">
        <w:rPr>
          <w:rFonts w:ascii="Times New Roman" w:eastAsia="Calibri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  <w:t>дальневосточных регионах на контроле органов прокуратуры</w:t>
      </w:r>
    </w:p>
    <w:p w:rsidR="00673A22" w:rsidRDefault="00E8268E" w:rsidP="00894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На Дальнем Востоке </w:t>
      </w:r>
      <w:r w:rsidR="00673A2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с 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н</w:t>
      </w:r>
      <w:r w:rsidR="00673A2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ачала</w:t>
      </w: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пожароопасного сезона </w:t>
      </w:r>
      <w:r w:rsidR="00673A2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зарегистрировано </w:t>
      </w:r>
      <w:r w:rsidR="00660207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свыше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660207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1,</w:t>
      </w:r>
      <w:r w:rsidR="006C7C3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8</w:t>
      </w:r>
      <w:r w:rsidR="00660207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тыс. </w:t>
      </w:r>
      <w:r w:rsidR="00673A22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лесных пожаров</w:t>
      </w:r>
      <w:r w:rsidR="00660207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. </w:t>
      </w:r>
      <w:r w:rsidR="006C6059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П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лощадь, пройденная огнем, </w:t>
      </w:r>
      <w:r w:rsid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значительно 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увеличилась в Хабаровском, Приморском,</w:t>
      </w:r>
      <w:r w:rsid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Забайкальском краях</w:t>
      </w:r>
      <w:r w:rsid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, Еврейской автономной области</w:t>
      </w:r>
      <w:r w:rsidR="009A222C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.</w:t>
      </w:r>
      <w:r w:rsidR="006C6059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</w:p>
    <w:p w:rsidR="00516880" w:rsidRPr="00F16F88" w:rsidRDefault="00894319" w:rsidP="00673A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ab/>
      </w:r>
      <w:r w:rsidR="003C16FB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Республика Бурятия, Хабаровский край и Е</w:t>
      </w:r>
      <w:r w:rsidR="00FA2851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АО</w:t>
      </w:r>
      <w:r w:rsidR="003C16FB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уполномоченным органом </w:t>
      </w:r>
      <w:proofErr w:type="gramStart"/>
      <w:r w:rsidR="003C16FB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признаны</w:t>
      </w:r>
      <w:proofErr w:type="gramEnd"/>
      <w:r w:rsidR="003C16FB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не готовыми к пожароопасному сезону.</w:t>
      </w:r>
      <w:r w:rsidR="00516880" w:rsidRPr="005168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51688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Отклонения штатной численности </w:t>
      </w:r>
      <w:proofErr w:type="spellStart"/>
      <w:r w:rsidR="0051688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лесопожарных</w:t>
      </w:r>
      <w:proofErr w:type="spellEnd"/>
      <w:r w:rsidR="0051688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формирований от предусмотренных </w:t>
      </w:r>
      <w:r w:rsidR="005168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установлены</w:t>
      </w:r>
      <w:r w:rsidR="0051688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 Камчатском, Приморском, Хабаровском краях, Магаданской области.</w:t>
      </w:r>
    </w:p>
    <w:p w:rsidR="001A39E4" w:rsidRPr="00F16F88" w:rsidRDefault="00894319" w:rsidP="006C605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ab/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По </w:t>
      </w:r>
      <w:r w:rsidR="0013652A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фактам </w:t>
      </w:r>
      <w:proofErr w:type="spellStart"/>
      <w:r w:rsidR="00CF1D68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недостижения</w:t>
      </w:r>
      <w:proofErr w:type="spellEnd"/>
      <w:r w:rsidR="00CF1D68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регионами </w:t>
      </w:r>
      <w:r w:rsidR="00CF1D68" w:rsidRPr="00F16F8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планового индикатора ликвидации возгораний в течение первых суток </w:t>
      </w:r>
      <w:r w:rsidR="006C7C32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и ненадлежащего контроля за ходом подготовки регионов </w:t>
      </w:r>
      <w:r w:rsidR="0013652A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заместителем Генерального прокурора России </w:t>
      </w:r>
      <w:r w:rsidR="006C6059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Дмитрием </w:t>
      </w:r>
      <w:r w:rsidR="0013652A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Демешиным начальнику Департамента лесного хозяйства по Д</w:t>
      </w:r>
      <w:r w:rsidR="00FA2851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ФО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, а также губернаторам </w:t>
      </w:r>
      <w:r w:rsidR="006D4B79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регионов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внесен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ы</w:t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представлени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я</w:t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, по </w:t>
      </w:r>
      <w:proofErr w:type="gramStart"/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результатам</w:t>
      </w:r>
      <w:proofErr w:type="gramEnd"/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рассмотрения котор</w:t>
      </w:r>
      <w:r w:rsidR="00101C9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>ых</w:t>
      </w:r>
      <w:r w:rsidR="001A39E4" w:rsidRPr="00F16F8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bidi="ru-RU"/>
        </w:rPr>
        <w:t xml:space="preserve"> приняты меры к устранению нарушений закона.</w:t>
      </w:r>
    </w:p>
    <w:p w:rsidR="003C16FB" w:rsidRPr="00F16F88" w:rsidRDefault="00894319" w:rsidP="003C1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ab/>
      </w:r>
      <w:r w:rsidR="009665C0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В</w:t>
      </w:r>
      <w:r w:rsidR="00D903D0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Республике Саха (Якутия) </w:t>
      </w:r>
      <w:r w:rsidR="00CF1D6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по требованию прокуратуры увеличено финансирование</w:t>
      </w:r>
      <w:r w:rsidR="004761F7" w:rsidRPr="00F16F88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 w:bidi="ru-RU"/>
        </w:rPr>
        <w:t xml:space="preserve"> </w:t>
      </w:r>
      <w:r w:rsidR="004761F7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>противопожарны</w:t>
      </w:r>
      <w:r w:rsidR="00CF1D68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>х</w:t>
      </w:r>
      <w:r w:rsidR="004761F7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 xml:space="preserve"> мероприяти</w:t>
      </w:r>
      <w:r w:rsidR="00CF1D68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>й</w:t>
      </w:r>
      <w:r w:rsidR="004761F7" w:rsidRPr="00F16F88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 w:bidi="ru-RU"/>
        </w:rPr>
        <w:t xml:space="preserve"> </w:t>
      </w:r>
      <w:r w:rsidR="004761F7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и ликвидацию</w:t>
      </w:r>
      <w:r w:rsidR="00E5646E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последствий </w:t>
      </w:r>
      <w:r w:rsidR="00CF1D68" w:rsidRP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пожаров</w:t>
      </w:r>
      <w:r w:rsidR="003C16FB" w:rsidRP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на 145</w:t>
      </w:r>
      <w:r w:rsid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proofErr w:type="gramStart"/>
      <w:r w:rsid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млн</w:t>
      </w:r>
      <w:proofErr w:type="gramEnd"/>
      <w:r w:rsid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рублей</w:t>
      </w:r>
      <w:r w:rsidR="003C16FB" w:rsidRP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. </w:t>
      </w:r>
      <w:r w:rsidR="003C16FB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Магаданской области приобретены два вертолета Ми-38, расширены полномочия областной диспетчерской службы, увеличена ее штатная численность.</w:t>
      </w:r>
    </w:p>
    <w:p w:rsidR="00C531BE" w:rsidRPr="00F16F88" w:rsidRDefault="00894319" w:rsidP="00516880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</w:t>
      </w:r>
      <w:r w:rsidR="004761F7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Республике Бурятия </w:t>
      </w:r>
      <w:r w:rsidR="006C7C32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приобретено 248 единиц спецтехники</w:t>
      </w:r>
      <w:r w:rsid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и</w:t>
      </w:r>
      <w:r w:rsidR="006C7C32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оборудования</w:t>
      </w:r>
      <w:r w:rsidR="003C16FB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.</w:t>
      </w:r>
      <w:r w:rsidR="00516880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6C6059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В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З</w:t>
      </w:r>
      <w:r w:rsidR="00CF2A4C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абайкальском крае </w:t>
      </w:r>
      <w:r w:rsidR="00D83506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10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сельскохозяйственных предприятий пров</w:t>
      </w:r>
      <w:r w:rsidR="00CF1D68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ели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опашк</w:t>
      </w:r>
      <w:r w:rsidR="00CF1D68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у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животноводческих стоянок, созда</w:t>
      </w:r>
      <w:r w:rsidR="00CF1D68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>ли</w:t>
      </w:r>
      <w:r w:rsidR="00F44D4B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 запас во</w:t>
      </w:r>
      <w:r w:rsidR="0010703E" w:rsidRPr="00F16F88">
        <w:rPr>
          <w:rFonts w:ascii="Times New Roman" w:eastAsia="Courier New" w:hAnsi="Times New Roman" w:cs="Times New Roman"/>
          <w:bCs/>
          <w:iCs/>
          <w:color w:val="000000"/>
          <w:spacing w:val="-10"/>
          <w:sz w:val="28"/>
          <w:szCs w:val="28"/>
          <w:lang w:eastAsia="ru-RU" w:bidi="ru-RU"/>
        </w:rPr>
        <w:t xml:space="preserve">ды на противопожарные нужды. </w:t>
      </w:r>
    </w:p>
    <w:p w:rsidR="00EA2DD8" w:rsidRPr="00F16F88" w:rsidRDefault="00894319" w:rsidP="008943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x-none" w:bidi="ru-RU"/>
        </w:rPr>
        <w:tab/>
      </w:r>
      <w:proofErr w:type="gramStart"/>
      <w:r w:rsidR="005064F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В </w:t>
      </w:r>
      <w:r w:rsidR="00EA3B94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республиках Бурятия, </w:t>
      </w:r>
      <w:r w:rsidR="005064F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Саха (Якутия), </w:t>
      </w:r>
      <w:r w:rsidR="0012443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Забайкальском</w:t>
      </w:r>
      <w:r w:rsidR="008E37D0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, </w:t>
      </w:r>
      <w:r w:rsidR="005064F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Камчатском, </w:t>
      </w:r>
      <w:r w:rsidR="00735D76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Приморском, </w:t>
      </w:r>
      <w:r w:rsidR="008E37D0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Хабаровском краях</w:t>
      </w:r>
      <w:r w:rsidR="005064F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, Амурской области</w:t>
      </w:r>
      <w:r w:rsidR="00411D0F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, </w:t>
      </w:r>
      <w:r w:rsidR="00735D76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Еврейской автономной области, </w:t>
      </w:r>
      <w:r w:rsidR="00411D0F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Чукотском автономном округе</w:t>
      </w:r>
      <w:r w:rsidR="00124438" w:rsidRPr="00F16F88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  <w:lang w:eastAsia="ru-RU" w:bidi="ru-RU"/>
        </w:rPr>
        <w:t xml:space="preserve"> 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по </w:t>
      </w:r>
      <w:r w:rsidR="0010703E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требованиям прокуроров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органами местного самоуправления в населенных пунктах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проведены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прокладк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а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</w:t>
      </w:r>
      <w:r w:rsidR="0039372D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и </w:t>
      </w:r>
      <w:r w:rsidR="001924CF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обновлени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е</w:t>
      </w:r>
      <w:r w:rsidR="001924CF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минерализованных полос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, ремонт и установк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а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пожарных гидрантов, оборудован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подъезд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к пожарным водоемам, 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с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формирован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материальны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е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резерв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, требуемы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е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для ликвидации последствий чрезвычайных ситуаций, очи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щены</w:t>
      </w:r>
      <w:r w:rsidR="00EA2DD8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тер</w:t>
      </w:r>
      <w:r w:rsidR="00BB4821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ритори</w:t>
      </w:r>
      <w:r w:rsidR="00F004E5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и</w:t>
      </w:r>
      <w:r w:rsidR="00BB4821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 xml:space="preserve"> от сухой растительности</w:t>
      </w:r>
      <w:r w:rsidR="00073E9A" w:rsidRPr="00F16F88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eastAsia="ru-RU" w:bidi="ru-RU"/>
        </w:rPr>
        <w:t>.</w:t>
      </w:r>
      <w:proofErr w:type="gramEnd"/>
    </w:p>
    <w:p w:rsidR="00386C8F" w:rsidRPr="00F16F88" w:rsidRDefault="00F004E5" w:rsidP="008943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Просчеты в работе органов местного самоуправления послужили основанием для уголовно-правовой оценки.</w:t>
      </w:r>
      <w:r w:rsidR="00CF1D6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Республике Саха (Якутия)</w:t>
      </w:r>
      <w:r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рассматривается судом 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возбужденное по материалам прокурорской проверки уголовное дело по ч</w:t>
      </w:r>
      <w:r w:rsidR="00CF1D6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1 ст</w:t>
      </w:r>
      <w:r w:rsidR="00CF1D6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286</w:t>
      </w:r>
      <w:r w:rsidR="00F25E82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РФ в отношении главы администрации 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оселк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Усть-Нера </w:t>
      </w:r>
      <w:proofErr w:type="spellStart"/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Оймяконского</w:t>
      </w:r>
      <w:proofErr w:type="spellEnd"/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 по факту оплаты подрядчику</w:t>
      </w:r>
      <w:r w:rsidR="0003533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1,6 млн</w:t>
      </w:r>
      <w:r w:rsidR="00124438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D40DF6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руб. за фактически невыполненные работы по обустройству минерализованных полос.</w:t>
      </w:r>
      <w:r w:rsidR="00F25E82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124438" w:rsidRDefault="00894319" w:rsidP="00516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ab/>
      </w:r>
      <w:r w:rsidR="00DB5E46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В</w:t>
      </w:r>
      <w:r w:rsid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9148E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Приморско</w:t>
      </w:r>
      <w:r w:rsid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м</w:t>
      </w:r>
      <w:r w:rsidR="009148E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кра</w:t>
      </w:r>
      <w:r w:rsid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е</w:t>
      </w:r>
      <w:r w:rsidR="009148E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расследуется уголовное дело по ч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.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1</w:t>
      </w:r>
      <w:r w:rsidR="004544C4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ст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.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293 У</w:t>
      </w:r>
      <w:r w:rsidR="006C6059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К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РФ по факту ненадлежащего исполнения обязанностей должностными лицами администрации </w:t>
      </w:r>
      <w:proofErr w:type="spellStart"/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Шкотовского</w:t>
      </w:r>
      <w:proofErr w:type="spellEnd"/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муниципального округа, повлекше</w:t>
      </w:r>
      <w:r w:rsidR="00516880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>го</w:t>
      </w:r>
      <w:r w:rsidR="006C7C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AF628C" w:rsidRP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причинение крупного ущерба </w:t>
      </w:r>
      <w:r w:rsidR="00F16F88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в связи </w:t>
      </w:r>
      <w:r w:rsidR="00BE3E75" w:rsidRPr="004544C4"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  <w:t>с уничтожением огнем 10 домов и хозяйственных построек в результате пала сухой травы.</w:t>
      </w:r>
    </w:p>
    <w:p w:rsidR="00894319" w:rsidRDefault="00894319" w:rsidP="005168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</w:pPr>
    </w:p>
    <w:p w:rsidR="00894319" w:rsidRDefault="00894319" w:rsidP="00894319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  <w:t xml:space="preserve">Управление Генеральной прокуратуры Российской Федерации </w:t>
      </w:r>
    </w:p>
    <w:p w:rsidR="00894319" w:rsidRPr="00F16F88" w:rsidRDefault="00894319" w:rsidP="00894319">
      <w:pPr>
        <w:spacing w:after="0" w:line="240" w:lineRule="exact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  <w:t>по Дальневосточному фе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10"/>
          <w:sz w:val="27"/>
          <w:szCs w:val="27"/>
          <w:lang w:bidi="ru-RU"/>
        </w:rPr>
        <w:t>деральному округу</w:t>
      </w:r>
    </w:p>
    <w:sectPr w:rsidR="00894319" w:rsidRPr="00F16F88" w:rsidSect="00FA2851">
      <w:headerReference w:type="even" r:id="rId7"/>
      <w:headerReference w:type="default" r:id="rId8"/>
      <w:pgSz w:w="11906" w:h="16838" w:code="9"/>
      <w:pgMar w:top="426" w:right="567" w:bottom="142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56" w:rsidRDefault="00AA1E56" w:rsidP="000A6942">
      <w:pPr>
        <w:spacing w:after="0" w:line="240" w:lineRule="auto"/>
      </w:pPr>
      <w:r>
        <w:separator/>
      </w:r>
    </w:p>
  </w:endnote>
  <w:endnote w:type="continuationSeparator" w:id="0">
    <w:p w:rsidR="00AA1E56" w:rsidRDefault="00AA1E56" w:rsidP="000A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56" w:rsidRDefault="00AA1E56" w:rsidP="000A6942">
      <w:pPr>
        <w:spacing w:after="0" w:line="240" w:lineRule="auto"/>
      </w:pPr>
      <w:r>
        <w:separator/>
      </w:r>
    </w:p>
  </w:footnote>
  <w:footnote w:type="continuationSeparator" w:id="0">
    <w:p w:rsidR="00AA1E56" w:rsidRDefault="00AA1E56" w:rsidP="000A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75" w:rsidRDefault="00541891" w:rsidP="000705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1075" w:rsidRDefault="00AA1E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75" w:rsidRDefault="00541891" w:rsidP="000705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880">
      <w:rPr>
        <w:rStyle w:val="a8"/>
        <w:noProof/>
      </w:rPr>
      <w:t>2</w:t>
    </w:r>
    <w:r>
      <w:rPr>
        <w:rStyle w:val="a8"/>
      </w:rPr>
      <w:fldChar w:fldCharType="end"/>
    </w:r>
  </w:p>
  <w:p w:rsidR="009F1075" w:rsidRDefault="00AA1E56" w:rsidP="007B2E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42"/>
    <w:rsid w:val="00014957"/>
    <w:rsid w:val="0001764A"/>
    <w:rsid w:val="00020055"/>
    <w:rsid w:val="00035336"/>
    <w:rsid w:val="00041FDD"/>
    <w:rsid w:val="000663DF"/>
    <w:rsid w:val="000669B5"/>
    <w:rsid w:val="000728FD"/>
    <w:rsid w:val="00073E9A"/>
    <w:rsid w:val="0009435A"/>
    <w:rsid w:val="000A05DB"/>
    <w:rsid w:val="000A36FB"/>
    <w:rsid w:val="000A52A9"/>
    <w:rsid w:val="000A6942"/>
    <w:rsid w:val="000B42EC"/>
    <w:rsid w:val="000B4B3D"/>
    <w:rsid w:val="000C3D7F"/>
    <w:rsid w:val="000D15B0"/>
    <w:rsid w:val="000D179E"/>
    <w:rsid w:val="000E4F62"/>
    <w:rsid w:val="000E565E"/>
    <w:rsid w:val="000E6EBD"/>
    <w:rsid w:val="000F46BF"/>
    <w:rsid w:val="000F6725"/>
    <w:rsid w:val="000F756F"/>
    <w:rsid w:val="00101C98"/>
    <w:rsid w:val="00101CF4"/>
    <w:rsid w:val="0010703E"/>
    <w:rsid w:val="00114BEF"/>
    <w:rsid w:val="00114EB8"/>
    <w:rsid w:val="00120A8B"/>
    <w:rsid w:val="00124438"/>
    <w:rsid w:val="00124A18"/>
    <w:rsid w:val="00132D4D"/>
    <w:rsid w:val="0013652A"/>
    <w:rsid w:val="00143501"/>
    <w:rsid w:val="00144BB8"/>
    <w:rsid w:val="00154638"/>
    <w:rsid w:val="00161ABB"/>
    <w:rsid w:val="00163115"/>
    <w:rsid w:val="00164307"/>
    <w:rsid w:val="00170CA0"/>
    <w:rsid w:val="00171979"/>
    <w:rsid w:val="00177A16"/>
    <w:rsid w:val="00182F87"/>
    <w:rsid w:val="001924CF"/>
    <w:rsid w:val="00197905"/>
    <w:rsid w:val="001A39E4"/>
    <w:rsid w:val="001A7E2B"/>
    <w:rsid w:val="001B0F61"/>
    <w:rsid w:val="001B3EBA"/>
    <w:rsid w:val="001C05F5"/>
    <w:rsid w:val="001C7551"/>
    <w:rsid w:val="001C7D05"/>
    <w:rsid w:val="001E5FB1"/>
    <w:rsid w:val="001F259A"/>
    <w:rsid w:val="001F7161"/>
    <w:rsid w:val="001F74B9"/>
    <w:rsid w:val="002053F0"/>
    <w:rsid w:val="002206DA"/>
    <w:rsid w:val="00220E80"/>
    <w:rsid w:val="00255ECF"/>
    <w:rsid w:val="00261A0F"/>
    <w:rsid w:val="0027544C"/>
    <w:rsid w:val="00280D6A"/>
    <w:rsid w:val="00285974"/>
    <w:rsid w:val="00287C5E"/>
    <w:rsid w:val="002A0DEC"/>
    <w:rsid w:val="002B0F0C"/>
    <w:rsid w:val="002B3FCF"/>
    <w:rsid w:val="002B7514"/>
    <w:rsid w:val="002D4CF9"/>
    <w:rsid w:val="002D719D"/>
    <w:rsid w:val="002E0209"/>
    <w:rsid w:val="002F7167"/>
    <w:rsid w:val="00301AD2"/>
    <w:rsid w:val="003053AF"/>
    <w:rsid w:val="00307D2D"/>
    <w:rsid w:val="00310520"/>
    <w:rsid w:val="0032381A"/>
    <w:rsid w:val="00324FF0"/>
    <w:rsid w:val="00340C1A"/>
    <w:rsid w:val="003448E8"/>
    <w:rsid w:val="0034759C"/>
    <w:rsid w:val="003677B2"/>
    <w:rsid w:val="00376BEF"/>
    <w:rsid w:val="00376C29"/>
    <w:rsid w:val="00386C8F"/>
    <w:rsid w:val="0039372D"/>
    <w:rsid w:val="003A594C"/>
    <w:rsid w:val="003B3185"/>
    <w:rsid w:val="003B50A0"/>
    <w:rsid w:val="003B5C40"/>
    <w:rsid w:val="003C16FB"/>
    <w:rsid w:val="003C5DF4"/>
    <w:rsid w:val="003E1469"/>
    <w:rsid w:val="003F08C2"/>
    <w:rsid w:val="00400356"/>
    <w:rsid w:val="00403981"/>
    <w:rsid w:val="00406A87"/>
    <w:rsid w:val="00410B93"/>
    <w:rsid w:val="00411D0F"/>
    <w:rsid w:val="0041259C"/>
    <w:rsid w:val="00414FB5"/>
    <w:rsid w:val="004216AD"/>
    <w:rsid w:val="00425C54"/>
    <w:rsid w:val="00427061"/>
    <w:rsid w:val="004431EF"/>
    <w:rsid w:val="0044393B"/>
    <w:rsid w:val="004544C4"/>
    <w:rsid w:val="004761F7"/>
    <w:rsid w:val="004913C7"/>
    <w:rsid w:val="00494749"/>
    <w:rsid w:val="004D2614"/>
    <w:rsid w:val="004D6F6E"/>
    <w:rsid w:val="004D7F09"/>
    <w:rsid w:val="004F2EFE"/>
    <w:rsid w:val="005005FA"/>
    <w:rsid w:val="00502600"/>
    <w:rsid w:val="00505260"/>
    <w:rsid w:val="005064FA"/>
    <w:rsid w:val="0051162C"/>
    <w:rsid w:val="00511AEA"/>
    <w:rsid w:val="0051243D"/>
    <w:rsid w:val="00516880"/>
    <w:rsid w:val="005207AC"/>
    <w:rsid w:val="00527AD7"/>
    <w:rsid w:val="00537781"/>
    <w:rsid w:val="00537E53"/>
    <w:rsid w:val="00541891"/>
    <w:rsid w:val="0054373D"/>
    <w:rsid w:val="00545C0A"/>
    <w:rsid w:val="00551D86"/>
    <w:rsid w:val="00557EC0"/>
    <w:rsid w:val="00567048"/>
    <w:rsid w:val="005702F8"/>
    <w:rsid w:val="00573A9C"/>
    <w:rsid w:val="00575C40"/>
    <w:rsid w:val="00577506"/>
    <w:rsid w:val="00587CCE"/>
    <w:rsid w:val="005A0CC2"/>
    <w:rsid w:val="005A0F96"/>
    <w:rsid w:val="005B4EA8"/>
    <w:rsid w:val="005B7B13"/>
    <w:rsid w:val="005D714C"/>
    <w:rsid w:val="005E2476"/>
    <w:rsid w:val="005F40C9"/>
    <w:rsid w:val="005F5BF4"/>
    <w:rsid w:val="00614AE9"/>
    <w:rsid w:val="006255B6"/>
    <w:rsid w:val="006302E5"/>
    <w:rsid w:val="00633AA9"/>
    <w:rsid w:val="00646692"/>
    <w:rsid w:val="00646D02"/>
    <w:rsid w:val="00660207"/>
    <w:rsid w:val="00663856"/>
    <w:rsid w:val="006640E3"/>
    <w:rsid w:val="006642AD"/>
    <w:rsid w:val="0067350D"/>
    <w:rsid w:val="00673A22"/>
    <w:rsid w:val="00692C21"/>
    <w:rsid w:val="00697072"/>
    <w:rsid w:val="006B17AD"/>
    <w:rsid w:val="006C6059"/>
    <w:rsid w:val="006C7C32"/>
    <w:rsid w:val="006D44BB"/>
    <w:rsid w:val="006D4B79"/>
    <w:rsid w:val="006D5B01"/>
    <w:rsid w:val="006E49A8"/>
    <w:rsid w:val="006F11E0"/>
    <w:rsid w:val="006F540E"/>
    <w:rsid w:val="006F7E4F"/>
    <w:rsid w:val="00700F2B"/>
    <w:rsid w:val="00711DD2"/>
    <w:rsid w:val="0071319E"/>
    <w:rsid w:val="007149BB"/>
    <w:rsid w:val="00717D24"/>
    <w:rsid w:val="00730640"/>
    <w:rsid w:val="00734312"/>
    <w:rsid w:val="00735D76"/>
    <w:rsid w:val="007562ED"/>
    <w:rsid w:val="0076265C"/>
    <w:rsid w:val="00773F4C"/>
    <w:rsid w:val="007768B5"/>
    <w:rsid w:val="0078654A"/>
    <w:rsid w:val="0079162D"/>
    <w:rsid w:val="00796DC8"/>
    <w:rsid w:val="00797494"/>
    <w:rsid w:val="007B1FC3"/>
    <w:rsid w:val="007B450E"/>
    <w:rsid w:val="007B463D"/>
    <w:rsid w:val="007B47CB"/>
    <w:rsid w:val="007B7217"/>
    <w:rsid w:val="007C1A68"/>
    <w:rsid w:val="007E3A48"/>
    <w:rsid w:val="007F5ED5"/>
    <w:rsid w:val="00800DA3"/>
    <w:rsid w:val="008054D9"/>
    <w:rsid w:val="008066DB"/>
    <w:rsid w:val="00814059"/>
    <w:rsid w:val="0081484B"/>
    <w:rsid w:val="00815740"/>
    <w:rsid w:val="00817BDE"/>
    <w:rsid w:val="00821741"/>
    <w:rsid w:val="00823ADF"/>
    <w:rsid w:val="00827335"/>
    <w:rsid w:val="00832361"/>
    <w:rsid w:val="008330FC"/>
    <w:rsid w:val="00835B1D"/>
    <w:rsid w:val="008364BB"/>
    <w:rsid w:val="00842BC0"/>
    <w:rsid w:val="00853637"/>
    <w:rsid w:val="00894319"/>
    <w:rsid w:val="008A2DCC"/>
    <w:rsid w:val="008A664C"/>
    <w:rsid w:val="008A7EAE"/>
    <w:rsid w:val="008C3A69"/>
    <w:rsid w:val="008D1AE2"/>
    <w:rsid w:val="008E37D0"/>
    <w:rsid w:val="009018E1"/>
    <w:rsid w:val="0091093B"/>
    <w:rsid w:val="009148E9"/>
    <w:rsid w:val="00922633"/>
    <w:rsid w:val="009378B4"/>
    <w:rsid w:val="009653BD"/>
    <w:rsid w:val="009665C0"/>
    <w:rsid w:val="00971908"/>
    <w:rsid w:val="00971A1A"/>
    <w:rsid w:val="00971AFC"/>
    <w:rsid w:val="00976AFA"/>
    <w:rsid w:val="00985722"/>
    <w:rsid w:val="00985FD1"/>
    <w:rsid w:val="009861F7"/>
    <w:rsid w:val="009A222C"/>
    <w:rsid w:val="009A373B"/>
    <w:rsid w:val="009C1113"/>
    <w:rsid w:val="009D2836"/>
    <w:rsid w:val="009D2950"/>
    <w:rsid w:val="009D536D"/>
    <w:rsid w:val="009E4647"/>
    <w:rsid w:val="009E5749"/>
    <w:rsid w:val="00A01734"/>
    <w:rsid w:val="00A062E1"/>
    <w:rsid w:val="00A2302A"/>
    <w:rsid w:val="00A3156E"/>
    <w:rsid w:val="00A347F7"/>
    <w:rsid w:val="00A47837"/>
    <w:rsid w:val="00A55511"/>
    <w:rsid w:val="00A87184"/>
    <w:rsid w:val="00AA1E56"/>
    <w:rsid w:val="00AA6F31"/>
    <w:rsid w:val="00AB30F2"/>
    <w:rsid w:val="00AD77A0"/>
    <w:rsid w:val="00AE113B"/>
    <w:rsid w:val="00AF3728"/>
    <w:rsid w:val="00AF4708"/>
    <w:rsid w:val="00AF5175"/>
    <w:rsid w:val="00AF628C"/>
    <w:rsid w:val="00B02C79"/>
    <w:rsid w:val="00B11717"/>
    <w:rsid w:val="00B1483B"/>
    <w:rsid w:val="00B15D82"/>
    <w:rsid w:val="00B168CD"/>
    <w:rsid w:val="00B26BBC"/>
    <w:rsid w:val="00B35751"/>
    <w:rsid w:val="00B51A0D"/>
    <w:rsid w:val="00B836B4"/>
    <w:rsid w:val="00BB4821"/>
    <w:rsid w:val="00BB7D7E"/>
    <w:rsid w:val="00BC20F4"/>
    <w:rsid w:val="00BC284E"/>
    <w:rsid w:val="00BC73B5"/>
    <w:rsid w:val="00BD725E"/>
    <w:rsid w:val="00BE3D72"/>
    <w:rsid w:val="00BE3E75"/>
    <w:rsid w:val="00C044DF"/>
    <w:rsid w:val="00C12F63"/>
    <w:rsid w:val="00C17A2F"/>
    <w:rsid w:val="00C23F00"/>
    <w:rsid w:val="00C46183"/>
    <w:rsid w:val="00C531BE"/>
    <w:rsid w:val="00C53C22"/>
    <w:rsid w:val="00C5472A"/>
    <w:rsid w:val="00C73E85"/>
    <w:rsid w:val="00C86A05"/>
    <w:rsid w:val="00C9031B"/>
    <w:rsid w:val="00C95E3C"/>
    <w:rsid w:val="00C96C08"/>
    <w:rsid w:val="00C9777B"/>
    <w:rsid w:val="00CA1956"/>
    <w:rsid w:val="00CA1A7C"/>
    <w:rsid w:val="00CB623B"/>
    <w:rsid w:val="00CD4122"/>
    <w:rsid w:val="00CE5EF8"/>
    <w:rsid w:val="00CF1D68"/>
    <w:rsid w:val="00CF2A4C"/>
    <w:rsid w:val="00CF54DD"/>
    <w:rsid w:val="00D0003E"/>
    <w:rsid w:val="00D03B61"/>
    <w:rsid w:val="00D13DC7"/>
    <w:rsid w:val="00D14AEE"/>
    <w:rsid w:val="00D228F2"/>
    <w:rsid w:val="00D278E9"/>
    <w:rsid w:val="00D40DF6"/>
    <w:rsid w:val="00D41799"/>
    <w:rsid w:val="00D50469"/>
    <w:rsid w:val="00D53717"/>
    <w:rsid w:val="00D53E71"/>
    <w:rsid w:val="00D83506"/>
    <w:rsid w:val="00D86990"/>
    <w:rsid w:val="00D903D0"/>
    <w:rsid w:val="00D90C60"/>
    <w:rsid w:val="00D94835"/>
    <w:rsid w:val="00D9767B"/>
    <w:rsid w:val="00DA6DCC"/>
    <w:rsid w:val="00DB0F24"/>
    <w:rsid w:val="00DB5E46"/>
    <w:rsid w:val="00DC602D"/>
    <w:rsid w:val="00DC6CCC"/>
    <w:rsid w:val="00DD4B23"/>
    <w:rsid w:val="00DD6774"/>
    <w:rsid w:val="00DE0F1E"/>
    <w:rsid w:val="00DF44EA"/>
    <w:rsid w:val="00DF5E93"/>
    <w:rsid w:val="00E009DB"/>
    <w:rsid w:val="00E04AB4"/>
    <w:rsid w:val="00E1169F"/>
    <w:rsid w:val="00E41631"/>
    <w:rsid w:val="00E5646E"/>
    <w:rsid w:val="00E56CC8"/>
    <w:rsid w:val="00E60438"/>
    <w:rsid w:val="00E611DB"/>
    <w:rsid w:val="00E66510"/>
    <w:rsid w:val="00E74FE3"/>
    <w:rsid w:val="00E80B9D"/>
    <w:rsid w:val="00E8249A"/>
    <w:rsid w:val="00E8268E"/>
    <w:rsid w:val="00E84579"/>
    <w:rsid w:val="00E94933"/>
    <w:rsid w:val="00EA2DD8"/>
    <w:rsid w:val="00EA3B94"/>
    <w:rsid w:val="00EA6EAC"/>
    <w:rsid w:val="00EB6058"/>
    <w:rsid w:val="00EC071F"/>
    <w:rsid w:val="00ED71D6"/>
    <w:rsid w:val="00EE2A93"/>
    <w:rsid w:val="00EF1762"/>
    <w:rsid w:val="00F004E5"/>
    <w:rsid w:val="00F00EB7"/>
    <w:rsid w:val="00F06735"/>
    <w:rsid w:val="00F16F88"/>
    <w:rsid w:val="00F2183B"/>
    <w:rsid w:val="00F245B8"/>
    <w:rsid w:val="00F2461D"/>
    <w:rsid w:val="00F25E82"/>
    <w:rsid w:val="00F262B4"/>
    <w:rsid w:val="00F319B3"/>
    <w:rsid w:val="00F44D4B"/>
    <w:rsid w:val="00F52123"/>
    <w:rsid w:val="00F542F6"/>
    <w:rsid w:val="00F60FDC"/>
    <w:rsid w:val="00F6304C"/>
    <w:rsid w:val="00F633DA"/>
    <w:rsid w:val="00F66D5F"/>
    <w:rsid w:val="00F708B5"/>
    <w:rsid w:val="00F81FE6"/>
    <w:rsid w:val="00F8516B"/>
    <w:rsid w:val="00FA2851"/>
    <w:rsid w:val="00FB41C5"/>
    <w:rsid w:val="00FC6857"/>
    <w:rsid w:val="00FE0913"/>
    <w:rsid w:val="00FE2A2F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0A6942"/>
  </w:style>
  <w:style w:type="paragraph" w:styleId="a4">
    <w:name w:val="footnote text"/>
    <w:basedOn w:val="a"/>
    <w:link w:val="a3"/>
    <w:rsid w:val="000A6942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0A6942"/>
    <w:rPr>
      <w:sz w:val="20"/>
      <w:szCs w:val="20"/>
    </w:rPr>
  </w:style>
  <w:style w:type="character" w:styleId="a5">
    <w:name w:val="footnote reference"/>
    <w:basedOn w:val="a0"/>
    <w:rsid w:val="000A6942"/>
    <w:rPr>
      <w:vertAlign w:val="superscript"/>
    </w:rPr>
  </w:style>
  <w:style w:type="paragraph" w:styleId="a6">
    <w:name w:val="header"/>
    <w:basedOn w:val="a"/>
    <w:link w:val="a7"/>
    <w:rsid w:val="000A6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A6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6942"/>
  </w:style>
  <w:style w:type="paragraph" w:styleId="a9">
    <w:name w:val="Balloon Text"/>
    <w:basedOn w:val="a"/>
    <w:link w:val="aa"/>
    <w:uiPriority w:val="99"/>
    <w:semiHidden/>
    <w:unhideWhenUsed/>
    <w:rsid w:val="005F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0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0A6942"/>
  </w:style>
  <w:style w:type="paragraph" w:styleId="a4">
    <w:name w:val="footnote text"/>
    <w:basedOn w:val="a"/>
    <w:link w:val="a3"/>
    <w:rsid w:val="000A6942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0A6942"/>
    <w:rPr>
      <w:sz w:val="20"/>
      <w:szCs w:val="20"/>
    </w:rPr>
  </w:style>
  <w:style w:type="character" w:styleId="a5">
    <w:name w:val="footnote reference"/>
    <w:basedOn w:val="a0"/>
    <w:rsid w:val="000A6942"/>
    <w:rPr>
      <w:vertAlign w:val="superscript"/>
    </w:rPr>
  </w:style>
  <w:style w:type="paragraph" w:styleId="a6">
    <w:name w:val="header"/>
    <w:basedOn w:val="a"/>
    <w:link w:val="a7"/>
    <w:rsid w:val="000A6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A6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6942"/>
  </w:style>
  <w:style w:type="paragraph" w:styleId="a9">
    <w:name w:val="Balloon Text"/>
    <w:basedOn w:val="a"/>
    <w:link w:val="aa"/>
    <w:uiPriority w:val="99"/>
    <w:semiHidden/>
    <w:unhideWhenUsed/>
    <w:rsid w:val="005F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УГП РФ по ДФО</cp:lastModifiedBy>
  <cp:revision>4</cp:revision>
  <cp:lastPrinted>2024-05-16T00:32:00Z</cp:lastPrinted>
  <dcterms:created xsi:type="dcterms:W3CDTF">2024-05-15T05:16:00Z</dcterms:created>
  <dcterms:modified xsi:type="dcterms:W3CDTF">2024-05-16T01:20:00Z</dcterms:modified>
</cp:coreProperties>
</file>